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人教版六年级上册数学第一单元测试卷</w:t>
      </w:r>
    </w:p>
    <w:p>
      <w:pPr>
        <w:jc w:val="center"/>
      </w:pPr>
      <w:r>
        <w:rPr>
          <w:rFonts w:hint="eastAsia" w:ascii="黑体" w:eastAsia="黑体"/>
          <w:b/>
          <w:sz w:val="36"/>
          <w:szCs w:val="36"/>
        </w:rPr>
        <w:t>分数乘法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1．刚出生的婴儿平均每天要睡眠18小时，到3个月大时，睡眠时间会减少</w:t>
      </w:r>
      <w:r>
        <w:object>
          <v:shape id="_x0000_i1025" o:spt="75" alt="eqId836db6d106e440cd9e5ec0272122b7bb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12" o:title="eqId836db6d106e440cd9e5ec0272122b7bb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t>，3个月大的婴儿平均每天要睡眠（   ）小时．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A．16</w:t>
      </w:r>
      <w:r>
        <w:tab/>
      </w:r>
      <w:r>
        <w:t>B．14</w:t>
      </w:r>
      <w:r>
        <w:tab/>
      </w:r>
      <w:r>
        <w:t>C．2</w:t>
      </w:r>
    </w:p>
    <w:p>
      <w:pPr>
        <w:spacing w:line="360" w:lineRule="auto"/>
        <w:jc w:val="left"/>
        <w:textAlignment w:val="center"/>
      </w:pPr>
      <w:r>
        <w:t>2．对于</w:t>
      </w:r>
      <w:r>
        <w:object>
          <v:shape id="_x0000_i1026" o:spt="75" alt="eqId7a26b05f24cd4c12a03e4fcc67937ae1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4" o:title="eqId7a26b05f24cd4c12a03e4fcc67937ae1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t>×a,当(　　)时,积小于</w:t>
      </w:r>
      <w:r>
        <w:object>
          <v:shape id="_x0000_i1027" o:spt="75" alt="eqId7a26b05f24cd4c12a03e4fcc67937ae1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4" o:title="eqId7a26b05f24cd4c12a03e4fcc67937ae1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t>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A．a&lt;1</w:t>
      </w:r>
      <w:r>
        <w:tab/>
      </w:r>
      <w:r>
        <w:t>B．a=1</w:t>
      </w:r>
      <w:r>
        <w:tab/>
      </w:r>
      <w:r>
        <w:t>C．a&gt;1</w:t>
      </w:r>
      <w:r>
        <w:tab/>
      </w:r>
      <w:r>
        <w:t>D．无法确定</w:t>
      </w:r>
    </w:p>
    <w:p>
      <w:pPr>
        <w:spacing w:line="360" w:lineRule="auto"/>
        <w:jc w:val="left"/>
        <w:textAlignment w:val="center"/>
      </w:pPr>
      <w:r>
        <w:t>3．2千克的</w:t>
      </w:r>
      <w:r>
        <w:object>
          <v:shape id="_x0000_i1028" o:spt="75" alt="eqIdaf22e0e393474044907f7074dad72e76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7" o:title="eqIdaf22e0e393474044907f7074dad72e76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  <w:r>
        <w:t>是（　　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A．200克</w:t>
      </w:r>
      <w:r>
        <w:tab/>
      </w:r>
      <w:r>
        <w:t>B．4000克</w:t>
      </w:r>
      <w:r>
        <w:tab/>
      </w:r>
      <w:r>
        <w:t>C．1千克的</w:t>
      </w:r>
      <w:r>
        <w:object>
          <v:shape id="_x0000_i1029" o:spt="75" alt="eqId7f1f28503f41439586d8e228365897e9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9" o:title="eqId7f1f28503f41439586d8e228365897e9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4．下面（   ）的结果是等于</w:t>
      </w:r>
      <w:r>
        <w:object>
          <v:shape id="_x0000_i1030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20">
            <o:LockedField>false</o:LockedField>
          </o:OLEObject>
        </w:object>
      </w:r>
      <w:r>
        <w:t>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object>
          <v:shape id="_x0000_i1031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22">
            <o:LockedField>false</o:LockedField>
          </o:OLEObject>
        </w:object>
      </w:r>
      <w:r>
        <w:t>的</w:t>
      </w:r>
      <w:r>
        <w:object>
          <v:shape id="_x0000_i1032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4">
            <o:LockedField>false</o:LockedField>
          </o:OLEObject>
        </w:object>
      </w:r>
      <w:r>
        <w:tab/>
      </w:r>
      <w:r>
        <w:t>B．4个</w:t>
      </w:r>
      <w:r>
        <w:object>
          <v:shape id="_x0000_i1033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6">
            <o:LockedField>false</o:LockedField>
          </o:OLEObject>
        </w:object>
      </w:r>
      <w:r>
        <w:t>的和</w:t>
      </w:r>
      <w:r>
        <w:tab/>
      </w:r>
      <w:r>
        <w:t>C．</w:t>
      </w:r>
      <w:r>
        <w:object>
          <v:shape id="_x0000_i1034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7">
            <o:LockedField>false</o:LockedField>
          </o:OLEObject>
        </w:object>
      </w:r>
      <w:r>
        <w:t>的</w:t>
      </w:r>
      <w:r>
        <w:object>
          <v:shape id="_x0000_i1035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8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5．一根水管长</w:t>
      </w:r>
      <w:r>
        <w:object>
          <v:shape id="_x0000_i1036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29">
            <o:LockedField>false</o:LockedField>
          </o:OLEObject>
        </w:object>
      </w:r>
      <w:r>
        <w:t>米，损坏了</w:t>
      </w:r>
      <w:r>
        <w:object>
          <v:shape id="_x0000_i1037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1">
            <o:LockedField>false</o:LockedField>
          </o:OLEObject>
        </w:object>
      </w:r>
      <w:r>
        <w:t>，损坏了多少米？列式是( )．一根水管长</w:t>
      </w:r>
      <w:r>
        <w:object>
          <v:shape id="_x0000_i1038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3">
            <o:LockedField>false</o:LockedField>
          </o:OLEObject>
        </w:object>
      </w:r>
      <w:r>
        <w:t>米，损坏了</w:t>
      </w:r>
      <w:r>
        <w:object>
          <v:shape id="_x0000_i1039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4">
            <o:LockedField>false</o:LockedField>
          </o:OLEObject>
        </w:object>
      </w:r>
      <w:r>
        <w:t>米，还剩多少米？列式是( )．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object>
          <v:shape id="_x0000_i1040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5">
            <o:LockedField>false</o:LockedField>
          </o:OLEObject>
        </w:object>
      </w:r>
      <w:r>
        <w:rPr>
          <w:rFonts w:hint="eastAsia"/>
        </w:rPr>
        <w:t>+</w:t>
      </w:r>
      <w:r>
        <w:object>
          <v:shape id="_x0000_i1041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36">
            <o:LockedField>false</o:LockedField>
          </o:OLEObject>
        </w:object>
      </w:r>
      <w:r>
        <w:tab/>
      </w:r>
      <w:r>
        <w:t>B．</w:t>
      </w:r>
      <w:r>
        <w:object>
          <v:shape id="_x0000_i1042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37">
            <o:LockedField>false</o:LockedField>
          </o:OLEObject>
        </w:object>
      </w:r>
      <w:r>
        <w:t>×</w:t>
      </w:r>
      <w:r>
        <w:object>
          <v:shape id="_x0000_i1043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38">
            <o:LockedField>false</o:LockedField>
          </o:OLEObject>
        </w:object>
      </w:r>
      <w:r>
        <w:tab/>
      </w:r>
      <w:r>
        <w:t>C．</w:t>
      </w:r>
      <w:r>
        <w:object>
          <v:shape id="_x0000_i1044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39">
            <o:LockedField>false</o:LockedField>
          </o:OLEObject>
        </w:object>
      </w:r>
      <w:r>
        <w:rPr>
          <w:rFonts w:hint="eastAsia"/>
        </w:rPr>
        <w:t>-</w:t>
      </w:r>
      <w:r>
        <w:object>
          <v:shape id="_x0000_i1045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40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6．下面正确的说法是（       ）．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A．体积单位比面积单位大．</w:t>
      </w:r>
      <w:r>
        <w:tab/>
      </w:r>
      <w:r>
        <w:t>B．1米的</w:t>
      </w:r>
      <w:r>
        <w:object>
          <v:shape id="_x0000_i1046" o:spt="75" alt="eqId12e4d359c23c4fdfa90c19c09af7a1ee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42" o:title="eqId12e4d359c23c4fdfa90c19c09af7a1ee"/>
            <o:lock v:ext="edit" aspectratio="t"/>
            <w10:wrap type="none"/>
            <w10:anchorlock/>
          </v:shape>
          <o:OLEObject Type="Embed" ProgID="Equation.DSMT4" ShapeID="_x0000_i1046" DrawAspect="Content" ObjectID="_1468075746" r:id="rId41">
            <o:LockedField>false</o:LockedField>
          </o:OLEObject>
        </w:object>
      </w:r>
      <w:r>
        <w:t>和3米的</w:t>
      </w:r>
      <w:r>
        <w:object>
          <v:shape id="_x0000_i1047" o:spt="75" alt="eqId0965a5e8757f4460bf46755365b96c6e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44" o:title="eqId0965a5e8757f4460bf46755365b96c6e"/>
            <o:lock v:ext="edit" aspectratio="t"/>
            <w10:wrap type="none"/>
            <w10:anchorlock/>
          </v:shape>
          <o:OLEObject Type="Embed" ProgID="Equation.DSMT4" ShapeID="_x0000_i1047" DrawAspect="Content" ObjectID="_1468075747" r:id="rId43">
            <o:LockedField>false</o:LockedField>
          </o:OLEObject>
        </w:object>
      </w:r>
      <w:r>
        <w:t>一样长．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C．有两个因数的自然数一定是质数．</w:t>
      </w:r>
      <w:r>
        <w:tab/>
      </w:r>
      <w:r>
        <w:t>D．三角形是对称图形．</w:t>
      </w:r>
    </w:p>
    <w:p>
      <w:pPr>
        <w:spacing w:line="360" w:lineRule="auto"/>
        <w:jc w:val="left"/>
        <w:textAlignment w:val="center"/>
      </w:pPr>
      <w:r>
        <w:t>7．如果一个长方形两条相邻的边都增加它们的</w:t>
      </w:r>
      <w:r>
        <w:object>
          <v:shape id="_x0000_i1048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45">
            <o:LockedField>false</o:LockedField>
          </o:OLEObject>
        </w:object>
      </w:r>
      <w:r>
        <w:t>，那么所得的长方形的面积比原来增加了原来面积的（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49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47">
            <o:LockedField>false</o:LockedField>
          </o:OLEObject>
        </w:object>
      </w:r>
      <w:r>
        <w:tab/>
      </w:r>
      <w:r>
        <w:t>B．</w:t>
      </w:r>
      <w:r>
        <w:object>
          <v:shape id="_x0000_i1050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48">
            <o:LockedField>false</o:LockedField>
          </o:OLEObject>
        </w:object>
      </w:r>
      <w:r>
        <w:tab/>
      </w:r>
      <w:r>
        <w:t>C．</w:t>
      </w:r>
      <w:r>
        <w:object>
          <v:shape id="_x0000_i1051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50">
            <o:LockedField>false</o:LockedField>
          </o:OLEObject>
        </w:object>
      </w:r>
      <w:r>
        <w:tab/>
      </w:r>
      <w:r>
        <w:t>D．</w:t>
      </w:r>
      <w:r>
        <w:object>
          <v:shape id="_x0000_i1052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52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8．小于</w:t>
      </w:r>
      <w:r>
        <w:object>
          <v:shape id="_x0000_i1053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3" ShapeID="_x0000_i1053" DrawAspect="Content" ObjectID="_1468075753" r:id="rId54">
            <o:LockedField>false</o:LockedField>
          </o:OLEObject>
        </w:object>
      </w:r>
      <w:r>
        <w:t>且大于</w:t>
      </w:r>
      <w:r>
        <w:object>
          <v:shape id="_x0000_i1054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3" ShapeID="_x0000_i1054" DrawAspect="Content" ObjectID="_1468075754" r:id="rId56">
            <o:LockedField>false</o:LockedField>
          </o:OLEObject>
        </w:object>
      </w:r>
      <w:r>
        <w:t>的分数有（ ）个．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A．0</w:t>
      </w:r>
      <w:r>
        <w:tab/>
      </w:r>
      <w:r>
        <w:t>B．1</w:t>
      </w:r>
      <w:r>
        <w:tab/>
      </w:r>
      <w:r>
        <w:t>C．2</w:t>
      </w:r>
      <w:r>
        <w:tab/>
      </w:r>
      <w:r>
        <w:t>D．无数</w:t>
      </w:r>
    </w:p>
    <w:p>
      <w:pPr>
        <w:spacing w:line="360" w:lineRule="auto"/>
        <w:jc w:val="left"/>
        <w:textAlignment w:val="center"/>
      </w:pPr>
      <w:r>
        <w:t>9．120元比100元多</w:t>
      </w:r>
      <w:r>
        <w:object>
          <v:shape id="_x0000_i1055" o:spt="75" alt="eqIde1490df2d2c84688942d45fd01c90a85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59" o:title="eqIde1490df2d2c84688942d45fd01c90a85"/>
            <o:lock v:ext="edit" aspectratio="t"/>
            <w10:wrap type="none"/>
            <w10:anchorlock/>
          </v:shape>
          <o:OLEObject Type="Embed" ProgID="Equation.DSMT4" ShapeID="_x0000_i1055" DrawAspect="Content" ObjectID="_1468075755" r:id="rId58">
            <o:LockedField>false</o:LockedField>
          </o:OLEObject>
        </w:object>
      </w:r>
      <w:r>
        <w:t>，也就是100元比120元少（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56" o:spt="75" alt="eqId96c7406fe9bb42d482404e87ed3f58bd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61" o:title="eqId96c7406fe9bb42d482404e87ed3f58bd"/>
            <o:lock v:ext="edit" aspectratio="t"/>
            <w10:wrap type="none"/>
            <w10:anchorlock/>
          </v:shape>
          <o:OLEObject Type="Embed" ProgID="Equation.DSMT4" ShapeID="_x0000_i1056" DrawAspect="Content" ObjectID="_1468075756" r:id="rId60">
            <o:LockedField>false</o:LockedField>
          </o:OLEObject>
        </w:object>
      </w:r>
      <w:r>
        <w:tab/>
      </w:r>
      <w:r>
        <w:t>B．</w:t>
      </w:r>
      <w:r>
        <w:object>
          <v:shape id="_x0000_i1057" o:spt="75" alt="eqId4a6d9e827a244409a8376651b7e648c4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63" o:title="eqId4a6d9e827a244409a8376651b7e648c4"/>
            <o:lock v:ext="edit" aspectratio="t"/>
            <w10:wrap type="none"/>
            <w10:anchorlock/>
          </v:shape>
          <o:OLEObject Type="Embed" ProgID="Equation.DSMT4" ShapeID="_x0000_i1057" DrawAspect="Content" ObjectID="_1468075757" r:id="rId62">
            <o:LockedField>false</o:LockedField>
          </o:OLEObject>
        </w:object>
      </w:r>
      <w:r>
        <w:tab/>
      </w:r>
      <w:r>
        <w:t>C．</w:t>
      </w:r>
      <w:r>
        <w:object>
          <v:shape id="_x0000_i1058" o:spt="75" alt="eqIde1490df2d2c84688942d45fd01c90a85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59" o:title="eqIde1490df2d2c84688942d45fd01c90a85"/>
            <o:lock v:ext="edit" aspectratio="t"/>
            <w10:wrap type="none"/>
            <w10:anchorlock/>
          </v:shape>
          <o:OLEObject Type="Embed" ProgID="Equation.DSMT4" ShapeID="_x0000_i1058" DrawAspect="Content" ObjectID="_1468075758" r:id="rId64">
            <o:LockedField>false</o:LockedField>
          </o:OLEObject>
        </w:object>
      </w:r>
      <w:r>
        <w:tab/>
      </w:r>
      <w:r>
        <w:t>D．</w:t>
      </w:r>
      <w:r>
        <w:object>
          <v:shape id="_x0000_i1059" o:spt="75" alt="eqId0dce1f07f2a0460f80cd56ad0d9328c2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66" o:title="eqId0dce1f07f2a0460f80cd56ad0d9328c2"/>
            <o:lock v:ext="edit" aspectratio="t"/>
            <w10:wrap type="none"/>
            <w10:anchorlock/>
          </v:shape>
          <o:OLEObject Type="Embed" ProgID="Equation.DSMT4" ShapeID="_x0000_i1059" DrawAspect="Content" ObjectID="_1468075759" r:id="rId65">
            <o:LockedField>false</o:LockedField>
          </o:OLEObject>
        </w:object>
      </w:r>
    </w:p>
    <w:p/>
    <w:p>
      <w:pPr>
        <w:rPr>
          <w:b/>
        </w:rPr>
      </w:pPr>
      <w:r>
        <w:rPr>
          <w:rFonts w:hint="eastAsia"/>
          <w:b/>
        </w:rPr>
        <w:t>二、口算</w:t>
      </w:r>
    </w:p>
    <w:p>
      <w:pPr>
        <w:spacing w:line="360" w:lineRule="auto"/>
        <w:jc w:val="left"/>
        <w:textAlignment w:val="center"/>
      </w:pPr>
      <w:r>
        <w:t>10．</w:t>
      </w:r>
      <w:r>
        <w:rPr>
          <w:rFonts w:hint="eastAsia"/>
        </w:rPr>
        <w:t>直接写出得数</w:t>
      </w:r>
      <w:r>
        <w:t xml:space="preserve">．  </w:t>
      </w:r>
    </w:p>
    <w:p>
      <w:pPr>
        <w:spacing w:line="360" w:lineRule="auto"/>
        <w:jc w:val="left"/>
        <w:textAlignment w:val="center"/>
      </w:pPr>
      <w:r>
        <w:t xml:space="preserve">（1）3.14×22×2=________    </w:t>
      </w:r>
    </w:p>
    <w:p>
      <w:pPr>
        <w:spacing w:line="360" w:lineRule="auto"/>
        <w:jc w:val="left"/>
        <w:textAlignment w:val="center"/>
      </w:pPr>
      <w:r>
        <w:t xml:space="preserve">（2）6.28×3=________    </w:t>
      </w:r>
    </w:p>
    <w:p>
      <w:pPr>
        <w:spacing w:line="360" w:lineRule="auto"/>
        <w:jc w:val="left"/>
        <w:textAlignment w:val="center"/>
      </w:pPr>
      <w:r>
        <w:t>（3）6×4×</w:t>
      </w:r>
      <w:r>
        <w:object>
          <v:shape id="_x0000_i1060" o:spt="75" alt="eqId9e311be638c64d4eaed28e15dcba7451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68" o:title="eqId9e311be638c64d4eaed28e15dcba7451"/>
            <o:lock v:ext="edit" aspectratio="t"/>
            <w10:wrap type="none"/>
            <w10:anchorlock/>
          </v:shape>
          <o:OLEObject Type="Embed" ProgID="Equation.DSMT4" ShapeID="_x0000_i1060" DrawAspect="Content" ObjectID="_1468075760" r:id="rId67">
            <o:LockedField>false</o:LockedField>
          </o:OLEObject>
        </w:object>
      </w:r>
      <w:r>
        <w:t xml:space="preserve">=________    </w:t>
      </w:r>
    </w:p>
    <w:p>
      <w:pPr>
        <w:spacing w:line="360" w:lineRule="auto"/>
        <w:jc w:val="left"/>
        <w:textAlignment w:val="center"/>
      </w:pPr>
      <w:r>
        <w:t>（4）6.28×6×</w:t>
      </w:r>
      <w:r>
        <w:object>
          <v:shape id="_x0000_i1061" o:spt="75" alt="eqId9e311be638c64d4eaed28e15dcba7451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68" o:title="eqId9e311be638c64d4eaed28e15dcba7451"/>
            <o:lock v:ext="edit" aspectratio="t"/>
            <w10:wrap type="none"/>
            <w10:anchorlock/>
          </v:shape>
          <o:OLEObject Type="Embed" ProgID="Equation.DSMT4" ShapeID="_x0000_i1061" DrawAspect="Content" ObjectID="_1468075761" r:id="rId69">
            <o:LockedField>false</o:LockedField>
          </o:OLEObject>
        </w:object>
      </w:r>
      <w:r>
        <w:t xml:space="preserve">________    </w:t>
      </w:r>
    </w:p>
    <w:p>
      <w:pPr>
        <w:spacing w:line="360" w:lineRule="auto"/>
        <w:jc w:val="left"/>
        <w:textAlignment w:val="center"/>
      </w:pPr>
      <w:r>
        <w:t>（5）2.5×1.6=________</w:t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11．已知</w:t>
      </w:r>
      <w:r>
        <w:object>
          <v:shape id="_x0000_i1062" o:spt="75" alt="eqId01612230c0c141d19c4a40f50055e609" type="#_x0000_t75" style="height:27pt;width:70.5pt;" o:ole="t" filled="f" o:preferrelative="t" stroked="f" coordsize="21600,21600">
            <v:path/>
            <v:fill on="f" focussize="0,0"/>
            <v:stroke on="f" joinstyle="miter"/>
            <v:imagedata r:id="rId71" o:title="eqId01612230c0c141d19c4a40f50055e609"/>
            <o:lock v:ext="edit" aspectratio="t"/>
            <w10:wrap type="none"/>
            <w10:anchorlock/>
          </v:shape>
          <o:OLEObject Type="Embed" ProgID="Equation.DSMT4" ShapeID="_x0000_i1062" DrawAspect="Content" ObjectID="_1468075762" r:id="rId70">
            <o:LockedField>false</o:LockedField>
          </o:OLEObject>
        </w:object>
      </w:r>
      <w:r>
        <w:t>，其中a，b，c是自然数且都不为0.把a，b，c三个数按从小到大的顺序排列起来:（_____）＜（_____）＜（_____）．</w:t>
      </w:r>
    </w:p>
    <w:p>
      <w:pPr>
        <w:spacing w:line="360" w:lineRule="auto"/>
        <w:jc w:val="left"/>
        <w:textAlignment w:val="center"/>
      </w:pPr>
      <w:r>
        <w:t>12．分数乘分数，用（______）相乘的积作（_____），（_____）相乘的积作（______）。</w:t>
      </w:r>
    </w:p>
    <w:p>
      <w:pPr>
        <w:spacing w:line="360" w:lineRule="auto"/>
        <w:jc w:val="left"/>
        <w:textAlignment w:val="center"/>
      </w:pPr>
      <w:r>
        <w:t>13．</w:t>
      </w:r>
      <w:r>
        <w:object>
          <v:shape id="_x0000_i1063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3" ShapeID="_x0000_i1063" DrawAspect="Content" ObjectID="_1468075763" r:id="rId72">
            <o:LockedField>false</o:LockedField>
          </o:OLEObject>
        </w:object>
      </w:r>
      <w:r>
        <w:t>kg表示把3kg平均分成</w:t>
      </w:r>
      <w:r>
        <w:rPr>
          <w:u w:val="single"/>
        </w:rPr>
        <w:t>　   　</w:t>
      </w:r>
      <w:r>
        <w:t>份，取其中的</w:t>
      </w:r>
      <w:r>
        <w:rPr>
          <w:u w:val="single"/>
        </w:rPr>
        <w:t>　   　</w:t>
      </w:r>
      <w:r>
        <w:t>份，每份是</w:t>
      </w:r>
      <w:r>
        <w:rPr>
          <w:u w:val="single"/>
        </w:rPr>
        <w:t>　  　</w:t>
      </w:r>
      <w:r>
        <w:t>kg；也表示把</w:t>
      </w:r>
      <w:r>
        <w:rPr>
          <w:u w:val="single"/>
        </w:rPr>
        <w:t>　   　</w:t>
      </w:r>
      <w:r>
        <w:t>kg平均分成</w:t>
      </w:r>
      <w:r>
        <w:rPr>
          <w:u w:val="single"/>
        </w:rPr>
        <w:t>　   　</w:t>
      </w:r>
      <w:r>
        <w:t>份，取其中的</w:t>
      </w:r>
      <w:r>
        <w:rPr>
          <w:u w:val="single"/>
        </w:rPr>
        <w:t>　   　</w:t>
      </w:r>
      <w:r>
        <w:t>份，即</w:t>
      </w:r>
      <w:r>
        <w:rPr>
          <w:u w:val="single"/>
        </w:rPr>
        <w:t>　  　</w:t>
      </w:r>
      <w:r>
        <w:t>kg．</w:t>
      </w:r>
    </w:p>
    <w:p>
      <w:pPr>
        <w:spacing w:line="360" w:lineRule="auto"/>
        <w:jc w:val="left"/>
        <w:textAlignment w:val="center"/>
      </w:pPr>
      <w:r>
        <w:t>14．一瓶水连瓶重</w:t>
      </w:r>
      <w:r>
        <w:object>
          <v:shape id="_x0000_i1064" o:spt="75" alt="eqId57b3d7f61b5e48a1a1c959fa66d74726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75" o:title="eqId57b3d7f61b5e48a1a1c959fa66d74726"/>
            <o:lock v:ext="edit" aspectratio="t"/>
            <w10:wrap type="none"/>
            <w10:anchorlock/>
          </v:shape>
          <o:OLEObject Type="Embed" ProgID="Equation.DSMT4" ShapeID="_x0000_i1064" DrawAspect="Content" ObjectID="_1468075764" r:id="rId74">
            <o:LockedField>false</o:LockedField>
          </o:OLEObject>
        </w:object>
      </w:r>
      <w:r>
        <w:t>千克，喝掉一半后，连瓶重</w:t>
      </w:r>
      <w:r>
        <w:object>
          <v:shape id="_x0000_i1065" o:spt="75" alt="eqIdd9d2db99ef10493ab505560fd433d653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77" o:title="eqIdd9d2db99ef10493ab505560fd433d653"/>
            <o:lock v:ext="edit" aspectratio="t"/>
            <w10:wrap type="none"/>
            <w10:anchorlock/>
          </v:shape>
          <o:OLEObject Type="Embed" ProgID="Equation.DSMT4" ShapeID="_x0000_i1065" DrawAspect="Content" ObjectID="_1468075765" r:id="rId76">
            <o:LockedField>false</o:LockedField>
          </o:OLEObject>
        </w:object>
      </w:r>
      <w:r>
        <w:t>千克，瓶重（______）千克，水重（______）千克。</w:t>
      </w:r>
    </w:p>
    <w:p>
      <w:pPr>
        <w:spacing w:line="360" w:lineRule="auto"/>
        <w:jc w:val="left"/>
        <w:textAlignment w:val="center"/>
      </w:pPr>
      <w:r>
        <w:t>15．在括号里填上“＞”“＜”或“＝”。</w:t>
      </w:r>
    </w:p>
    <w:p>
      <w:pPr>
        <w:spacing w:line="360" w:lineRule="auto"/>
        <w:jc w:val="left"/>
        <w:textAlignment w:val="center"/>
      </w:pPr>
      <w:r>
        <w:object>
          <v:shape id="_x0000_i1066" o:spt="75" alt="eqId231e56cfb91a489890b9c771c5aad8e9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79" o:title="eqId231e56cfb91a489890b9c771c5aad8e9"/>
            <o:lock v:ext="edit" aspectratio="t"/>
            <w10:wrap type="none"/>
            <w10:anchorlock/>
          </v:shape>
          <o:OLEObject Type="Embed" ProgID="Equation.DSMT4" ShapeID="_x0000_i1066" DrawAspect="Content" ObjectID="_1468075766" r:id="rId78">
            <o:LockedField>false</o:LockedField>
          </o:OLEObject>
        </w:object>
      </w:r>
      <w:r>
        <w:t>×4（________）5×</w:t>
      </w:r>
      <w:r>
        <w:object>
          <v:shape id="_x0000_i1067" o:spt="75" alt="eqIdd4502002459e43f9a69e9f8c61d3b57d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81" o:title="eqIdd4502002459e43f9a69e9f8c61d3b57d"/>
            <o:lock v:ext="edit" aspectratio="t"/>
            <w10:wrap type="none"/>
            <w10:anchorlock/>
          </v:shape>
          <o:OLEObject Type="Embed" ProgID="Equation.DSMT4" ShapeID="_x0000_i1067" DrawAspect="Content" ObjectID="_1468075767" r:id="rId80">
            <o:LockedField>false</o:LockedField>
          </o:OLEObject>
        </w:object>
      </w:r>
      <w:r>
        <w:t xml:space="preserve">   6×</w:t>
      </w:r>
      <w:r>
        <w:object>
          <v:shape id="_x0000_i1068" o:spt="75" alt="eqId3c0b6a5a5f414f0882785af7c7f8e1b2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83" o:title="eqId3c0b6a5a5f414f0882785af7c7f8e1b2"/>
            <o:lock v:ext="edit" aspectratio="t"/>
            <w10:wrap type="none"/>
            <w10:anchorlock/>
          </v:shape>
          <o:OLEObject Type="Embed" ProgID="Equation.DSMT4" ShapeID="_x0000_i1068" DrawAspect="Content" ObjectID="_1468075768" r:id="rId82">
            <o:LockedField>false</o:LockedField>
          </o:OLEObject>
        </w:object>
      </w:r>
      <w:r>
        <w:t>（________）9×</w:t>
      </w:r>
      <w:r>
        <w:object>
          <v:shape id="_x0000_i1069" o:spt="75" alt="eqId757fa3a8e0bc4df9bd2f30045051a231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85" o:title="eqId757fa3a8e0bc4df9bd2f30045051a231"/>
            <o:lock v:ext="edit" aspectratio="t"/>
            <w10:wrap type="none"/>
            <w10:anchorlock/>
          </v:shape>
          <o:OLEObject Type="Embed" ProgID="Equation.DSMT4" ShapeID="_x0000_i1069" DrawAspect="Content" ObjectID="_1468075769" r:id="rId84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49×</w:t>
      </w:r>
      <w:r>
        <w:object>
          <v:shape id="_x0000_i1070" o:spt="75" alt="eqId4044afd9b201400fb2a0d75851d7e00b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87" o:title="eqId4044afd9b201400fb2a0d75851d7e00b"/>
            <o:lock v:ext="edit" aspectratio="t"/>
            <w10:wrap type="none"/>
            <w10:anchorlock/>
          </v:shape>
          <o:OLEObject Type="Embed" ProgID="Equation.DSMT4" ShapeID="_x0000_i1070" DrawAspect="Content" ObjectID="_1468075770" r:id="rId86">
            <o:LockedField>false</o:LockedField>
          </o:OLEObject>
        </w:object>
      </w:r>
      <w:r>
        <w:t>（________）32×</w:t>
      </w:r>
      <w:r>
        <w:object>
          <v:shape id="_x0000_i1071" o:spt="75" alt="eqIdf033d892d71d42c8ad7eeae3d48dab97" type="#_x0000_t75" style="height:24.75pt;width:9pt;" o:ole="t" filled="f" o:preferrelative="t" stroked="f" coordsize="21600,21600">
            <v:path/>
            <v:fill on="f" focussize="0,0"/>
            <v:stroke on="f" joinstyle="miter"/>
            <v:imagedata r:id="rId89" o:title="eqIdf033d892d71d42c8ad7eeae3d48dab97"/>
            <o:lock v:ext="edit" aspectratio="t"/>
            <w10:wrap type="none"/>
            <w10:anchorlock/>
          </v:shape>
          <o:OLEObject Type="Embed" ProgID="Equation.DSMT4" ShapeID="_x0000_i1071" DrawAspect="Content" ObjectID="_1468075771" r:id="rId88">
            <o:LockedField>false</o:LockedField>
          </o:OLEObject>
        </w:object>
      </w:r>
      <w:r>
        <w:t xml:space="preserve">   27×</w:t>
      </w:r>
      <w:r>
        <w:object>
          <v:shape id="_x0000_i1072" o:spt="75" alt="eqId9bbe750a150342e1a267795336f4eb5a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91" o:title="eqId9bbe750a150342e1a267795336f4eb5a"/>
            <o:lock v:ext="edit" aspectratio="t"/>
            <w10:wrap type="none"/>
            <w10:anchorlock/>
          </v:shape>
          <o:OLEObject Type="Embed" ProgID="Equation.DSMT4" ShapeID="_x0000_i1072" DrawAspect="Content" ObjectID="_1468075772" r:id="rId90">
            <o:LockedField>false</o:LockedField>
          </o:OLEObject>
        </w:object>
      </w:r>
      <w:r>
        <w:t>（________）</w:t>
      </w:r>
      <w:r>
        <w:object>
          <v:shape id="_x0000_i1073" o:spt="75" alt="eqId0f11980888824dde92063e74aab96aed" type="#_x0000_t75" style="height:26.25pt;width:15pt;" o:ole="t" filled="f" o:preferrelative="t" stroked="f" coordsize="21600,21600">
            <v:path/>
            <v:fill on="f" focussize="0,0"/>
            <v:stroke on="f" joinstyle="miter"/>
            <v:imagedata r:id="rId93" o:title="eqId0f11980888824dde92063e74aab96aed"/>
            <o:lock v:ext="edit" aspectratio="t"/>
            <w10:wrap type="none"/>
            <w10:anchorlock/>
          </v:shape>
          <o:OLEObject Type="Embed" ProgID="Equation.DSMT4" ShapeID="_x0000_i1073" DrawAspect="Content" ObjectID="_1468075773" r:id="rId92">
            <o:LockedField>false</o:LockedField>
          </o:OLEObject>
        </w:object>
      </w:r>
      <w:r>
        <w:t>×18</w:t>
      </w:r>
    </w:p>
    <w:p>
      <w:pPr>
        <w:spacing w:line="360" w:lineRule="auto"/>
        <w:jc w:val="left"/>
        <w:textAlignment w:val="center"/>
      </w:pPr>
      <w:r>
        <w:t>16．一袋大米24kg,已经吃了它的</w:t>
      </w:r>
      <w:r>
        <w:object>
          <v:shape id="_x0000_i1074" o:spt="75" alt="eqId4a6d9e827a244409a8376651b7e648c4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63" o:title="eqId4a6d9e827a244409a8376651b7e648c4"/>
            <o:lock v:ext="edit" aspectratio="t"/>
            <w10:wrap type="none"/>
            <w10:anchorlock/>
          </v:shape>
          <o:OLEObject Type="Embed" ProgID="Equation.DSMT4" ShapeID="_x0000_i1074" DrawAspect="Content" ObjectID="_1468075774" r:id="rId94">
            <o:LockedField>false</o:LockedField>
          </o:OLEObject>
        </w:object>
      </w:r>
      <w:r>
        <w:t>，吃了（_________）kg，还剩（__________）kg．</w:t>
      </w:r>
    </w:p>
    <w:p>
      <w:pPr>
        <w:spacing w:line="360" w:lineRule="auto"/>
        <w:jc w:val="left"/>
        <w:textAlignment w:val="center"/>
      </w:pPr>
      <w:r>
        <w:t>17．一个果园占地20公顷，其中</w:t>
      </w:r>
      <w:r>
        <w:object>
          <v:shape id="_x0000_i1075" o:spt="75" alt="eqIdaf22e0e393474044907f7074dad72e76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7" o:title="eqIdaf22e0e393474044907f7074dad72e76"/>
            <o:lock v:ext="edit" aspectratio="t"/>
            <w10:wrap type="none"/>
            <w10:anchorlock/>
          </v:shape>
          <o:OLEObject Type="Embed" ProgID="Equation.DSMT4" ShapeID="_x0000_i1075" DrawAspect="Content" ObjectID="_1468075775" r:id="rId95">
            <o:LockedField>false</o:LockedField>
          </o:OLEObject>
        </w:object>
      </w:r>
      <w:r>
        <w:t>种苹果树，</w:t>
      </w:r>
      <w:r>
        <w:object>
          <v:shape id="_x0000_i1076" o:spt="75" alt="eqIde41289c7307b48bd893a195b321d250f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97" o:title="eqIde41289c7307b48bd893a195b321d250f"/>
            <o:lock v:ext="edit" aspectratio="t"/>
            <w10:wrap type="none"/>
            <w10:anchorlock/>
          </v:shape>
          <o:OLEObject Type="Embed" ProgID="Equation.DSMT4" ShapeID="_x0000_i1076" DrawAspect="Content" ObjectID="_1468075776" r:id="rId96">
            <o:LockedField>false</o:LockedField>
          </o:OLEObject>
        </w:object>
      </w:r>
      <w:r>
        <w:t>种梨树，苹果树占地（______）公顷，梨树占地（______）公顷。</w:t>
      </w:r>
    </w:p>
    <w:p>
      <w:pPr>
        <w:spacing w:line="360" w:lineRule="auto"/>
        <w:jc w:val="left"/>
        <w:textAlignment w:val="center"/>
      </w:pPr>
      <w:r>
        <w:t>18．一条路一共要修7天，平均每天修这条路的</w:t>
      </w:r>
      <w:r>
        <w:rPr>
          <w:u w:val="single"/>
        </w:rPr>
        <w:t>　  　</w:t>
      </w:r>
      <w:r>
        <w:t>，已经修了3天，修了这条路的</w:t>
      </w:r>
      <w:r>
        <w:rPr>
          <w:u w:val="single"/>
        </w:rPr>
        <w:t>　  　</w:t>
      </w:r>
      <w:r>
        <w:t>，还剩这条路的</w:t>
      </w:r>
      <w:r>
        <w:rPr>
          <w:u w:val="single"/>
        </w:rPr>
        <w:t>　  　</w:t>
      </w:r>
      <w:r>
        <w:t>．</w:t>
      </w:r>
    </w:p>
    <w:p>
      <w:pPr>
        <w:spacing w:line="360" w:lineRule="auto"/>
        <w:jc w:val="left"/>
        <w:textAlignment w:val="center"/>
      </w:pPr>
      <w:r>
        <w:t>19．一个长是12cm的长方形，宽是长的</w:t>
      </w:r>
      <w:r>
        <w:object>
          <v:shape id="_x0000_i1077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3" ShapeID="_x0000_i1077" DrawAspect="Content" ObjectID="_1468075777" r:id="rId98">
            <o:LockedField>false</o:LockedField>
          </o:OLEObject>
        </w:object>
      </w:r>
      <w:r>
        <w:t>，这个长方形的面积是</w:t>
      </w:r>
      <w:r>
        <w:rPr>
          <w:u w:val="single"/>
        </w:rPr>
        <w:t>　   　</w:t>
      </w:r>
      <w:r>
        <w:t>cm</w:t>
      </w:r>
      <w:r>
        <w:rPr>
          <w:vertAlign w:val="superscript"/>
        </w:rPr>
        <w:t>2</w:t>
      </w:r>
      <w:r>
        <w:t>．</w:t>
      </w:r>
    </w:p>
    <w:p>
      <w:pPr>
        <w:spacing w:line="360" w:lineRule="auto"/>
        <w:jc w:val="left"/>
        <w:textAlignment w:val="center"/>
      </w:pPr>
      <w:r>
        <w:t>20．一本故事书有300页，第一天看了它的</w:t>
      </w:r>
      <w:r>
        <w:object>
          <v:shape id="_x0000_i1078" o:spt="75" alt="eqId4a6d9e827a244409a8376651b7e648c4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63" o:title="eqId4a6d9e827a244409a8376651b7e648c4"/>
            <o:lock v:ext="edit" aspectratio="t"/>
            <w10:wrap type="none"/>
            <w10:anchorlock/>
          </v:shape>
          <o:OLEObject Type="Embed" ProgID="Equation.DSMT4" ShapeID="_x0000_i1078" DrawAspect="Content" ObjectID="_1468075778" r:id="rId100">
            <o:LockedField>false</o:LockedField>
          </o:OLEObject>
        </w:object>
      </w:r>
      <w:r>
        <w:t>，第二天看了它的</w:t>
      </w:r>
      <w:r>
        <w:object>
          <v:shape id="_x0000_i1079" o:spt="75" alt="eqIde1490df2d2c84688942d45fd01c90a85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59" o:title="eqIde1490df2d2c84688942d45fd01c90a85"/>
            <o:lock v:ext="edit" aspectratio="t"/>
            <w10:wrap type="none"/>
            <w10:anchorlock/>
          </v:shape>
          <o:OLEObject Type="Embed" ProgID="Equation.DSMT4" ShapeID="_x0000_i1079" DrawAspect="Content" ObjectID="_1468075779" r:id="rId101">
            <o:LockedField>false</o:LockedField>
          </o:OLEObject>
        </w:object>
      </w:r>
      <w:r>
        <w:t>，第三天应该从第（________）页开始看。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21．一种商品先提价</w:t>
      </w:r>
      <w:r>
        <w:object>
          <v:shape id="_x0000_i1080" o:spt="75" alt="eqIda8012d5322b240128851ebf3cd086e12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103" o:title="eqIda8012d5322b240128851ebf3cd086e12"/>
            <o:lock v:ext="edit" aspectratio="t"/>
            <w10:wrap type="none"/>
            <w10:anchorlock/>
          </v:shape>
          <o:OLEObject Type="Embed" ProgID="Equation.DSMT4" ShapeID="_x0000_i1080" DrawAspect="Content" ObjectID="_1468075780" r:id="rId102">
            <o:LockedField>false</o:LockedField>
          </o:OLEObject>
        </w:object>
      </w:r>
      <w:r>
        <w:t>，再降价</w:t>
      </w:r>
      <w:r>
        <w:object>
          <v:shape id="_x0000_i1081" o:spt="75" alt="eqIda8012d5322b240128851ebf3cd086e12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103" o:title="eqIda8012d5322b240128851ebf3cd086e12"/>
            <o:lock v:ext="edit" aspectratio="t"/>
            <w10:wrap type="none"/>
            <w10:anchorlock/>
          </v:shape>
          <o:OLEObject Type="Embed" ProgID="Equation.DSMT4" ShapeID="_x0000_i1081" DrawAspect="Content" ObjectID="_1468075781" r:id="rId104">
            <o:LockedField>false</o:LockedField>
          </o:OLEObject>
        </w:object>
      </w:r>
      <w:r>
        <w:t>，商品的价格不变。  （_______）</w:t>
      </w:r>
    </w:p>
    <w:p>
      <w:pPr>
        <w:spacing w:line="360" w:lineRule="auto"/>
        <w:jc w:val="left"/>
      </w:pPr>
      <w:r>
        <w:t>22．8米的</w:t>
      </w:r>
      <m:oMath>
        <m:f>
          <m:fPr/>
          <m:num>
            <m:r>
              <m:rPr/>
              <w:rPr>
                <w:rFonts w:ascii="Cambria Math" w:hAnsi="Cambria Math"/>
              </w:rPr>
              <m:t>1</m:t>
            </m:r>
          </m:num>
          <m:den>
            <m:r>
              <m:rPr/>
              <w:rPr>
                <w:rFonts w:ascii="Cambria Math" w:hAnsi="Cambria Math"/>
              </w:rPr>
              <m:t>10</m:t>
            </m:r>
          </m:den>
        </m:f>
      </m:oMath>
      <w:r>
        <w:t>与10米的</w:t>
      </w:r>
      <m:oMath>
        <m:f>
          <m:fPr/>
          <m:num>
            <m:r>
              <m:rPr/>
              <w:rPr>
                <w:rFonts w:ascii="Cambria Math" w:hAnsi="Cambria Math"/>
              </w:rPr>
              <m:t>1</m:t>
            </m:r>
          </m:num>
          <m:den>
            <m:r>
              <m:rPr/>
              <w:rPr>
                <w:rFonts w:ascii="Cambria Math" w:hAnsi="Cambria Math"/>
              </w:rPr>
              <m:t>8</m:t>
            </m:r>
          </m:den>
        </m:f>
      </m:oMath>
      <w:r>
        <w:t>一样长。    （____）</w:t>
      </w:r>
    </w:p>
    <w:p>
      <w:pPr>
        <w:spacing w:line="360" w:lineRule="auto"/>
        <w:jc w:val="left"/>
        <w:textAlignment w:val="center"/>
      </w:pPr>
      <w:r>
        <w:t>23．两根一样长的铁丝第一根用去</w:t>
      </w:r>
      <w:r>
        <w:object>
          <v:shape id="_x0000_i1082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3" ShapeID="_x0000_i1082" DrawAspect="Content" ObjectID="_1468075782" r:id="rId105">
            <o:LockedField>false</o:LockedField>
          </o:OLEObject>
        </w:object>
      </w:r>
      <w:r>
        <w:t>m，第二根用去</w:t>
      </w:r>
      <w:r>
        <w:object>
          <v:shape id="_x0000_i1083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3" ShapeID="_x0000_i1083" DrawAspect="Content" ObjectID="_1468075783" r:id="rId107">
            <o:LockedField>false</o:LockedField>
          </o:OLEObject>
        </w:object>
      </w:r>
      <w:r>
        <w:t>，它们用去的长度一定相等．（_____）</w:t>
      </w:r>
    </w:p>
    <w:p>
      <w:pPr>
        <w:spacing w:line="360" w:lineRule="auto"/>
        <w:jc w:val="left"/>
        <w:textAlignment w:val="center"/>
      </w:pPr>
      <w:r>
        <w:t>24．1.2×</w:t>
      </w:r>
      <w:r>
        <w:object>
          <v:shape id="_x0000_i1084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3" ShapeID="_x0000_i1084" DrawAspect="Content" ObjectID="_1468075784" r:id="rId108">
            <o:LockedField>false</o:LockedField>
          </o:OLEObject>
        </w:object>
      </w:r>
      <w:r>
        <w:t>的积小于被乘数．（____）</w:t>
      </w:r>
    </w:p>
    <w:p>
      <w:pPr>
        <w:spacing w:line="360" w:lineRule="auto"/>
        <w:jc w:val="left"/>
        <w:textAlignment w:val="center"/>
      </w:pPr>
      <w:r>
        <w:t>25．4分米的</w:t>
      </w:r>
      <w:r>
        <w:object>
          <v:shape id="_x0000_i1085" o:spt="75" alt="eqId0965a5e8757f4460bf46755365b96c6e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44" o:title="eqId0965a5e8757f4460bf46755365b96c6e"/>
            <o:lock v:ext="edit" aspectratio="t"/>
            <w10:wrap type="none"/>
            <w10:anchorlock/>
          </v:shape>
          <o:OLEObject Type="Embed" ProgID="Equation.DSMT4" ShapeID="_x0000_i1085" DrawAspect="Content" ObjectID="_1468075785" r:id="rId110">
            <o:LockedField>false</o:LockedField>
          </o:OLEObject>
        </w:object>
      </w:r>
      <w:r>
        <w:t>和7分米的</w:t>
      </w:r>
      <w:r>
        <w:object>
          <v:shape id="_x0000_i1086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3" ShapeID="_x0000_i1086" DrawAspect="Content" ObjectID="_1468075786" r:id="rId111">
            <o:LockedField>false</o:LockedField>
          </o:OLEObject>
        </w:object>
      </w:r>
      <w:r>
        <w:t>一样长  （________）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>26．2017年某店“双十一”销售额比2016年“双十一”销售额增加了多少亿元？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324100" cy="1857375"/>
            <wp:effectExtent l="0" t="0" r="0" b="9525"/>
            <wp:docPr id="100023" name="图片 10002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figure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185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27．一项工程开工前准备了20吨水泥，工程结束时还剩下</w:t>
      </w:r>
      <w:r>
        <w:object>
          <v:shape id="_x0000_i1087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3" ShapeID="_x0000_i1087" DrawAspect="Content" ObjectID="_1468075787" r:id="rId114">
            <o:LockedField>false</o:LockedField>
          </o:OLEObject>
        </w:object>
      </w:r>
      <w:r>
        <w:t>，这项工程用了多少吨水泥？</w:t>
      </w:r>
    </w:p>
    <w:p>
      <w:pPr>
        <w:spacing w:before="150"/>
        <w:jc w:val="left"/>
        <w:textAlignment w:val="center"/>
      </w:pPr>
      <w:r>
        <w:t>28．一台拖拉机每小时耕地</w:t>
      </w:r>
      <w:r>
        <w:object>
          <v:shape id="_x0000_i1088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3" ShapeID="_x0000_i1088" DrawAspect="Content" ObjectID="_1468075788" r:id="rId116">
            <o:LockedField>false</o:LockedField>
          </o:OLEObject>
        </w:object>
      </w:r>
      <w:r>
        <w:t>公顷，</w:t>
      </w:r>
      <w:r>
        <w:object>
          <v:shape id="_x0000_i1089" o:spt="75" alt="eqId7f1f28503f41439586d8e228365897e9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9" o:title="eqId7f1f28503f41439586d8e228365897e9"/>
            <o:lock v:ext="edit" aspectratio="t"/>
            <w10:wrap type="none"/>
            <w10:anchorlock/>
          </v:shape>
          <o:OLEObject Type="Embed" ProgID="Equation.DSMT4" ShapeID="_x0000_i1089" DrawAspect="Content" ObjectID="_1468075789" r:id="rId118">
            <o:LockedField>false</o:LockedField>
          </o:OLEObject>
        </w:object>
      </w:r>
      <w:r>
        <w:t>小时可耕地多少公顷？</w:t>
      </w:r>
    </w:p>
    <w:p>
      <w:pPr>
        <w:spacing w:line="360" w:lineRule="auto"/>
        <w:jc w:val="left"/>
        <w:textAlignment w:val="center"/>
      </w:pPr>
      <w:r>
        <w:t>29．一个长方体油罐长3米，宽</w:t>
      </w:r>
      <w:r>
        <w:object>
          <v:shape id="_x0000_i1090" o:spt="75" alt="eqIdad04b6cca48b47cdbd0d239142650251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120" o:title="eqIdad04b6cca48b47cdbd0d239142650251"/>
            <o:lock v:ext="edit" aspectratio="t"/>
            <w10:wrap type="none"/>
            <w10:anchorlock/>
          </v:shape>
          <o:OLEObject Type="Embed" ProgID="Equation.DSMT4" ShapeID="_x0000_i1090" DrawAspect="Content" ObjectID="_1468075790" r:id="rId119">
            <o:LockedField>false</o:LockedField>
          </o:OLEObject>
        </w:object>
      </w:r>
      <w:r>
        <w:t>米，高</w:t>
      </w:r>
      <w:r>
        <w:object>
          <v:shape id="_x0000_i1091" o:spt="75" alt="eqId5bdf412098cc4156b5e8fd514ebc7818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122" o:title="eqId5bdf412098cc4156b5e8fd514ebc7818"/>
            <o:lock v:ext="edit" aspectratio="t"/>
            <w10:wrap type="none"/>
            <w10:anchorlock/>
          </v:shape>
          <o:OLEObject Type="Embed" ProgID="Equation.DSMT4" ShapeID="_x0000_i1091" DrawAspect="Content" ObjectID="_1468075791" r:id="rId121">
            <o:LockedField>false</o:LockedField>
          </o:OLEObject>
        </w:object>
      </w:r>
      <w:r>
        <w:t>米，这个油罐的占地面积是多少平方米？最多能装多少立方米的汽油？（忽略油罐的厚度）</w:t>
      </w:r>
    </w:p>
    <w:p>
      <w:pPr>
        <w:spacing w:line="360" w:lineRule="auto"/>
        <w:jc w:val="left"/>
        <w:textAlignment w:val="center"/>
      </w:pPr>
      <w:r>
        <w:t>30．牛郎星的运行速度是每秒26千米，织女星的速度比牛郎星慢</w:t>
      </w:r>
      <w:r>
        <w:object>
          <v:shape id="_x0000_i1092" o:spt="75" alt="eqIddf3024740f6f42969d17406e7ef811c5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124" o:title="eqIddf3024740f6f42969d17406e7ef811c5"/>
            <o:lock v:ext="edit" aspectratio="t"/>
            <w10:wrap type="none"/>
            <w10:anchorlock/>
          </v:shape>
          <o:OLEObject Type="Embed" ProgID="Equation.DSMT4" ShapeID="_x0000_i1092" DrawAspect="Content" ObjectID="_1468075792" r:id="rId123">
            <o:LockedField>false</o:LockedField>
          </o:OLEObject>
        </w:object>
      </w:r>
      <w:r>
        <w:t>。织女星每秒运行多少千米？</w:t>
      </w:r>
    </w:p>
    <w:p>
      <w:pPr>
        <w:spacing w:line="360" w:lineRule="auto"/>
        <w:jc w:val="left"/>
        <w:textAlignment w:val="center"/>
      </w:pPr>
      <w:r>
        <w:t>31．一本故事书共100页，小明已经看了80页，小明看了这本书的几分之几？剩下的页数占总页数的几分之几？</w:t>
      </w:r>
    </w:p>
    <w:p>
      <w:pPr>
        <w:spacing w:before="150"/>
        <w:jc w:val="left"/>
        <w:textAlignment w:val="center"/>
      </w:pPr>
      <w:r>
        <w:t>32．一包纸有4000张，用去了</w:t>
      </w:r>
      <w:r>
        <w:object>
          <v:shape id="_x0000_i1093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3" ShapeID="_x0000_i1093" DrawAspect="Content" ObjectID="_1468075793" r:id="rId125">
            <o:LockedField>false</o:LockedField>
          </o:OLEObject>
        </w:object>
      </w:r>
      <w:r>
        <w:t>，还剩下多少张？</w:t>
      </w:r>
    </w:p>
    <w:p>
      <w:pPr>
        <w:sectPr>
          <w:headerReference r:id="rId3" w:type="first"/>
          <w:footerReference r:id="rId4" w:type="default"/>
          <w:footerReference r:id="rId5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1．A</w:t>
      </w:r>
    </w:p>
    <w:p>
      <w:pPr>
        <w:spacing w:line="360" w:lineRule="auto"/>
        <w:jc w:val="left"/>
        <w:textAlignment w:val="center"/>
      </w:pPr>
      <w:r>
        <w:t>2．A</w:t>
      </w:r>
    </w:p>
    <w:p>
      <w:pPr>
        <w:spacing w:line="360" w:lineRule="auto"/>
        <w:jc w:val="left"/>
        <w:textAlignment w:val="center"/>
      </w:pPr>
      <w:r>
        <w:t>3．C</w:t>
      </w:r>
    </w:p>
    <w:p>
      <w:pPr>
        <w:spacing w:line="360" w:lineRule="auto"/>
        <w:jc w:val="left"/>
        <w:textAlignment w:val="center"/>
      </w:pPr>
      <w:r>
        <w:t>4．A</w:t>
      </w:r>
    </w:p>
    <w:p>
      <w:pPr>
        <w:spacing w:line="360" w:lineRule="auto"/>
        <w:jc w:val="left"/>
        <w:textAlignment w:val="center"/>
      </w:pPr>
      <w:r>
        <w:t>5．BC</w:t>
      </w:r>
    </w:p>
    <w:p>
      <w:pPr>
        <w:spacing w:line="360" w:lineRule="auto"/>
        <w:jc w:val="left"/>
        <w:textAlignment w:val="center"/>
      </w:pPr>
      <w:r>
        <w:t>6．B</w:t>
      </w:r>
    </w:p>
    <w:p>
      <w:pPr>
        <w:spacing w:line="360" w:lineRule="auto"/>
        <w:jc w:val="left"/>
        <w:textAlignment w:val="center"/>
      </w:pPr>
      <w:r>
        <w:t>7．D</w:t>
      </w:r>
    </w:p>
    <w:p>
      <w:pPr>
        <w:spacing w:line="360" w:lineRule="auto"/>
        <w:jc w:val="left"/>
        <w:textAlignment w:val="center"/>
      </w:pPr>
      <w:r>
        <w:t>8．D</w:t>
      </w:r>
    </w:p>
    <w:p>
      <w:pPr>
        <w:spacing w:line="360" w:lineRule="auto"/>
        <w:jc w:val="left"/>
        <w:textAlignment w:val="center"/>
      </w:pPr>
      <w:r>
        <w:t>9．D</w:t>
      </w:r>
    </w:p>
    <w:p>
      <w:pPr>
        <w:spacing w:line="360" w:lineRule="auto"/>
        <w:jc w:val="left"/>
        <w:textAlignment w:val="center"/>
      </w:pPr>
      <w:r>
        <w:t xml:space="preserve">10．138.16    18.84    8    12.56    4    </w:t>
      </w:r>
    </w:p>
    <w:p>
      <w:pPr>
        <w:spacing w:line="360" w:lineRule="auto"/>
        <w:jc w:val="left"/>
        <w:textAlignment w:val="center"/>
      </w:pPr>
      <w:r>
        <w:t xml:space="preserve">11．b    c    a    </w:t>
      </w:r>
    </w:p>
    <w:p>
      <w:pPr>
        <w:spacing w:line="360" w:lineRule="auto"/>
        <w:jc w:val="left"/>
        <w:textAlignment w:val="center"/>
      </w:pPr>
      <w:r>
        <w:t xml:space="preserve">12．分子    分子    分母    分母    </w:t>
      </w:r>
    </w:p>
    <w:p>
      <w:pPr>
        <w:spacing w:line="360" w:lineRule="auto"/>
        <w:jc w:val="left"/>
        <w:textAlignment w:val="center"/>
      </w:pPr>
      <w:r>
        <w:t>13．8，1，</w:t>
      </w:r>
      <w:r>
        <w:object>
          <v:shape id="_x0000_i1094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3" ShapeID="_x0000_i1094" DrawAspect="Content" ObjectID="_1468075794" r:id="rId127">
            <o:LockedField>false</o:LockedField>
          </o:OLEObject>
        </w:object>
      </w:r>
      <w:r>
        <w:t>，1，8，3，</w:t>
      </w:r>
      <w:r>
        <w:object>
          <v:shape id="_x0000_i1095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3" ShapeID="_x0000_i1095" DrawAspect="Content" ObjectID="_1468075795" r:id="rId129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14．</w:t>
      </w:r>
      <w:r>
        <w:object>
          <v:shape id="_x0000_i1096" o:spt="75" alt="eqIdf5afbc4e7bde48f9a0769fbab642705f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31" o:title="eqIdf5afbc4e7bde48f9a0769fbab642705f"/>
            <o:lock v:ext="edit" aspectratio="t"/>
            <w10:wrap type="none"/>
            <w10:anchorlock/>
          </v:shape>
          <o:OLEObject Type="Embed" ProgID="Equation.DSMT4" ShapeID="_x0000_i1096" DrawAspect="Content" ObjectID="_1468075796" r:id="rId130">
            <o:LockedField>false</o:LockedField>
          </o:OLEObject>
        </w:object>
      </w:r>
      <w:r>
        <w:t xml:space="preserve">    </w:t>
      </w:r>
      <w:r>
        <w:object>
          <v:shape id="_x0000_i1097" o:spt="75" alt="eqId1252884f0436450c9b21068f54ad6db2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33" o:title="eqId1252884f0436450c9b21068f54ad6db2"/>
            <o:lock v:ext="edit" aspectratio="t"/>
            <w10:wrap type="none"/>
            <w10:anchorlock/>
          </v:shape>
          <o:OLEObject Type="Embed" ProgID="Equation.DSMT4" ShapeID="_x0000_i1097" DrawAspect="Content" ObjectID="_1468075797" r:id="rId132">
            <o:LockedField>false</o:LockedField>
          </o:OLEObject>
        </w:object>
      </w:r>
      <w:r>
        <w:t xml:space="preserve">    </w:t>
      </w:r>
    </w:p>
    <w:p>
      <w:pPr>
        <w:spacing w:line="360" w:lineRule="auto"/>
        <w:jc w:val="left"/>
        <w:textAlignment w:val="center"/>
      </w:pPr>
      <w:r>
        <w:t xml:space="preserve">15．＝    ＜    ＜    ＞    </w:t>
      </w:r>
    </w:p>
    <w:p>
      <w:pPr>
        <w:spacing w:line="360" w:lineRule="auto"/>
        <w:jc w:val="left"/>
        <w:textAlignment w:val="center"/>
      </w:pPr>
      <w:r>
        <w:t xml:space="preserve">16．6    18    </w:t>
      </w:r>
    </w:p>
    <w:p>
      <w:pPr>
        <w:spacing w:line="360" w:lineRule="auto"/>
        <w:jc w:val="left"/>
        <w:textAlignment w:val="center"/>
      </w:pPr>
      <w:r>
        <w:t xml:space="preserve">17．8    5    </w:t>
      </w:r>
    </w:p>
    <w:p>
      <w:pPr>
        <w:spacing w:line="360" w:lineRule="auto"/>
        <w:jc w:val="left"/>
        <w:textAlignment w:val="center"/>
      </w:pPr>
      <w:r>
        <w:t>18．</w:t>
      </w:r>
      <w:r>
        <w:object>
          <v:shape id="_x0000_i1098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3" ShapeID="_x0000_i1098" DrawAspect="Content" ObjectID="_1468075798" r:id="rId134">
            <o:LockedField>false</o:LockedField>
          </o:OLEObject>
        </w:object>
      </w:r>
      <w:r>
        <w:t>，</w:t>
      </w:r>
      <w:r>
        <w:object>
          <v:shape id="_x0000_i1099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3" ShapeID="_x0000_i1099" DrawAspect="Content" ObjectID="_1468075799" r:id="rId136">
            <o:LockedField>false</o:LockedField>
          </o:OLEObject>
        </w:object>
      </w:r>
      <w:r>
        <w:t>，</w:t>
      </w:r>
      <w:r>
        <w:object>
          <v:shape id="_x0000_i1100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3" ShapeID="_x0000_i1100" DrawAspect="Content" ObjectID="_1468075800" r:id="rId138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19．108</w:t>
      </w:r>
    </w:p>
    <w:p>
      <w:pPr>
        <w:spacing w:line="360" w:lineRule="auto"/>
        <w:jc w:val="left"/>
        <w:textAlignment w:val="center"/>
      </w:pPr>
      <w:r>
        <w:t>20．136</w:t>
      </w:r>
    </w:p>
    <w:p>
      <w:pPr>
        <w:spacing w:line="360" w:lineRule="auto"/>
        <w:jc w:val="left"/>
        <w:textAlignment w:val="center"/>
      </w:pPr>
      <w:r>
        <w:t>21．×</w:t>
      </w:r>
    </w:p>
    <w:p>
      <w:pPr>
        <w:spacing w:line="360" w:lineRule="auto"/>
        <w:jc w:val="left"/>
        <w:textAlignment w:val="center"/>
      </w:pPr>
      <w:r>
        <w:t>22．×</w:t>
      </w:r>
    </w:p>
    <w:p>
      <w:pPr>
        <w:spacing w:line="360" w:lineRule="auto"/>
        <w:jc w:val="left"/>
        <w:textAlignment w:val="center"/>
      </w:pPr>
      <w:r>
        <w:t>23．×</w:t>
      </w:r>
    </w:p>
    <w:p>
      <w:pPr>
        <w:spacing w:line="360" w:lineRule="auto"/>
        <w:jc w:val="left"/>
        <w:textAlignment w:val="center"/>
      </w:pPr>
      <w:r>
        <w:t>24．√</w:t>
      </w:r>
    </w:p>
    <w:p>
      <w:pPr>
        <w:spacing w:line="360" w:lineRule="auto"/>
        <w:jc w:val="left"/>
        <w:textAlignment w:val="center"/>
      </w:pPr>
      <w:r>
        <w:t>25．×</w:t>
      </w:r>
    </w:p>
    <w:p>
      <w:pPr>
        <w:spacing w:line="360" w:lineRule="auto"/>
        <w:jc w:val="left"/>
        <w:textAlignment w:val="center"/>
      </w:pPr>
      <w:r>
        <w:t>26．220亿元</w:t>
      </w:r>
    </w:p>
    <w:p>
      <w:pPr>
        <w:spacing w:line="360" w:lineRule="auto"/>
        <w:jc w:val="left"/>
        <w:textAlignment w:val="center"/>
      </w:pPr>
      <w:r>
        <w:t>27．16吨</w:t>
      </w:r>
    </w:p>
    <w:p>
      <w:pPr>
        <w:spacing w:line="360" w:lineRule="auto"/>
        <w:jc w:val="left"/>
        <w:textAlignment w:val="center"/>
      </w:pPr>
      <w:r>
        <w:t>28．答：</w:t>
      </w:r>
      <w:r>
        <w:object>
          <v:shape id="_x0000_i1101" o:spt="75" alt="eqId7f1f28503f41439586d8e228365897e9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9" o:title="eqId7f1f28503f41439586d8e228365897e9"/>
            <o:lock v:ext="edit" aspectratio="t"/>
            <w10:wrap type="none"/>
            <w10:anchorlock/>
          </v:shape>
          <o:OLEObject Type="Embed" ProgID="Equation.DSMT4" ShapeID="_x0000_i1101" DrawAspect="Content" ObjectID="_1468075801" r:id="rId140">
            <o:LockedField>false</o:LockedField>
          </o:OLEObject>
        </w:object>
      </w:r>
      <w:r>
        <w:t>小时可耕地</w:t>
      </w:r>
      <w:r>
        <w:object>
          <v:shape id="_x0000_i1102" o:spt="75" alt="eqIdaf22e0e393474044907f7074dad72e76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7" o:title="eqIdaf22e0e393474044907f7074dad72e76"/>
            <o:lock v:ext="edit" aspectratio="t"/>
            <w10:wrap type="none"/>
            <w10:anchorlock/>
          </v:shape>
          <o:OLEObject Type="Embed" ProgID="Equation.DSMT4" ShapeID="_x0000_i1102" DrawAspect="Content" ObjectID="_1468075802" r:id="rId141">
            <o:LockedField>false</o:LockedField>
          </o:OLEObject>
        </w:object>
      </w:r>
      <w:r>
        <w:t>公顷</w:t>
      </w:r>
    </w:p>
    <w:p>
      <w:pPr>
        <w:spacing w:line="360" w:lineRule="auto"/>
        <w:jc w:val="left"/>
        <w:textAlignment w:val="center"/>
      </w:pPr>
      <w:r>
        <w:t>29．2</w:t>
      </w:r>
      <w:r>
        <w:object>
          <v:shape id="_x0000_i1103" o:spt="75" alt="eqIddb6b28cbd8a14caa9cf1146f6f7916c0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43" o:title="eqIddb6b28cbd8a14caa9cf1146f6f7916c0"/>
            <o:lock v:ext="edit" aspectratio="t"/>
            <w10:wrap type="none"/>
            <w10:anchorlock/>
          </v:shape>
          <o:OLEObject Type="Embed" ProgID="Equation.DSMT4" ShapeID="_x0000_i1103" DrawAspect="Content" ObjectID="_1468075803" r:id="rId142">
            <o:LockedField>false</o:LockedField>
          </o:OLEObject>
        </w:object>
      </w:r>
      <w:r>
        <w:t>平方米    1</w:t>
      </w:r>
      <w:r>
        <w:object>
          <v:shape id="_x0000_i1104" o:spt="75" alt="eqIddb6b28cbd8a14caa9cf1146f6f7916c0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43" o:title="eqIddb6b28cbd8a14caa9cf1146f6f7916c0"/>
            <o:lock v:ext="edit" aspectratio="t"/>
            <w10:wrap type="none"/>
            <w10:anchorlock/>
          </v:shape>
          <o:OLEObject Type="Embed" ProgID="Equation.DSMT4" ShapeID="_x0000_i1104" DrawAspect="Content" ObjectID="_1468075804" r:id="rId144">
            <o:LockedField>false</o:LockedField>
          </o:OLEObject>
        </w:object>
      </w:r>
      <w:r>
        <w:t>立方米</w:t>
      </w:r>
    </w:p>
    <w:p>
      <w:pPr>
        <w:spacing w:line="360" w:lineRule="auto"/>
        <w:jc w:val="left"/>
        <w:textAlignment w:val="center"/>
      </w:pPr>
      <w:r>
        <w:t>30．14千米</w:t>
      </w:r>
    </w:p>
    <w:p>
      <w:pPr>
        <w:spacing w:line="360" w:lineRule="auto"/>
        <w:jc w:val="left"/>
        <w:textAlignment w:val="center"/>
      </w:pPr>
      <w:r>
        <w:t>31．</w:t>
      </w:r>
      <w:r>
        <w:object>
          <v:shape id="_x0000_i1105" o:spt="75" alt="eqId7f1f28503f41439586d8e228365897e9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9" o:title="eqId7f1f28503f41439586d8e228365897e9"/>
            <o:lock v:ext="edit" aspectratio="t"/>
            <w10:wrap type="none"/>
            <w10:anchorlock/>
          </v:shape>
          <o:OLEObject Type="Embed" ProgID="Equation.DSMT4" ShapeID="_x0000_i1105" DrawAspect="Content" ObjectID="_1468075805" r:id="rId145">
            <o:LockedField>false</o:LockedField>
          </o:OLEObject>
        </w:object>
      </w:r>
      <w:r>
        <w:t>；</w:t>
      </w:r>
      <w:r>
        <w:object>
          <v:shape id="_x0000_i1106" o:spt="75" alt="eqIde1490df2d2c84688942d45fd01c90a85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59" o:title="eqIde1490df2d2c84688942d45fd01c90a85"/>
            <o:lock v:ext="edit" aspectratio="t"/>
            <w10:wrap type="none"/>
            <w10:anchorlock/>
          </v:shape>
          <o:OLEObject Type="Embed" ProgID="Equation.DSMT4" ShapeID="_x0000_i1106" DrawAspect="Content" ObjectID="_1468075806" r:id="rId146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32．答：还剩下1500张</w:t>
      </w:r>
    </w:p>
    <w:sectPr>
      <w:headerReference r:id="rId6" w:type="default"/>
      <w:footerReference r:id="rId8" w:type="default"/>
      <w:headerReference r:id="rId7" w:type="even"/>
      <w:footerReference r:id="rId9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54000"/>
          <wp:effectExtent l="0" t="0" r="0" b="1270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11143B"/>
    <w:rsid w:val="002A2386"/>
    <w:rsid w:val="003F38F2"/>
    <w:rsid w:val="004D42A0"/>
    <w:rsid w:val="004E63D0"/>
    <w:rsid w:val="005B3F24"/>
    <w:rsid w:val="0064153B"/>
    <w:rsid w:val="006725CC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C5180"/>
    <w:rsid w:val="00AD3992"/>
    <w:rsid w:val="00AE5FF7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F56D61"/>
    <w:rsid w:val="00FA429B"/>
    <w:rsid w:val="00FA5C16"/>
    <w:rsid w:val="00FF71A6"/>
    <w:rsid w:val="11B15A6B"/>
    <w:rsid w:val="13795B05"/>
    <w:rsid w:val="40E27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37.wmf"/><Relationship Id="rId98" Type="http://schemas.openxmlformats.org/officeDocument/2006/relationships/oleObject" Target="embeddings/oleObject53.bin"/><Relationship Id="rId97" Type="http://schemas.openxmlformats.org/officeDocument/2006/relationships/image" Target="media/image36.wmf"/><Relationship Id="rId96" Type="http://schemas.openxmlformats.org/officeDocument/2006/relationships/oleObject" Target="embeddings/oleObject52.bin"/><Relationship Id="rId95" Type="http://schemas.openxmlformats.org/officeDocument/2006/relationships/oleObject" Target="embeddings/oleObject51.bin"/><Relationship Id="rId94" Type="http://schemas.openxmlformats.org/officeDocument/2006/relationships/oleObject" Target="embeddings/oleObject50.bin"/><Relationship Id="rId93" Type="http://schemas.openxmlformats.org/officeDocument/2006/relationships/image" Target="media/image35.wmf"/><Relationship Id="rId92" Type="http://schemas.openxmlformats.org/officeDocument/2006/relationships/oleObject" Target="embeddings/oleObject49.bin"/><Relationship Id="rId91" Type="http://schemas.openxmlformats.org/officeDocument/2006/relationships/image" Target="media/image34.wmf"/><Relationship Id="rId90" Type="http://schemas.openxmlformats.org/officeDocument/2006/relationships/oleObject" Target="embeddings/oleObject48.bin"/><Relationship Id="rId9" Type="http://schemas.openxmlformats.org/officeDocument/2006/relationships/footer" Target="footer4.xml"/><Relationship Id="rId89" Type="http://schemas.openxmlformats.org/officeDocument/2006/relationships/image" Target="media/image33.wmf"/><Relationship Id="rId88" Type="http://schemas.openxmlformats.org/officeDocument/2006/relationships/oleObject" Target="embeddings/oleObject47.bin"/><Relationship Id="rId87" Type="http://schemas.openxmlformats.org/officeDocument/2006/relationships/image" Target="media/image32.wmf"/><Relationship Id="rId86" Type="http://schemas.openxmlformats.org/officeDocument/2006/relationships/oleObject" Target="embeddings/oleObject46.bin"/><Relationship Id="rId85" Type="http://schemas.openxmlformats.org/officeDocument/2006/relationships/image" Target="media/image31.wmf"/><Relationship Id="rId84" Type="http://schemas.openxmlformats.org/officeDocument/2006/relationships/oleObject" Target="embeddings/oleObject45.bin"/><Relationship Id="rId83" Type="http://schemas.openxmlformats.org/officeDocument/2006/relationships/image" Target="media/image30.wmf"/><Relationship Id="rId82" Type="http://schemas.openxmlformats.org/officeDocument/2006/relationships/oleObject" Target="embeddings/oleObject44.bin"/><Relationship Id="rId81" Type="http://schemas.openxmlformats.org/officeDocument/2006/relationships/image" Target="media/image29.wmf"/><Relationship Id="rId80" Type="http://schemas.openxmlformats.org/officeDocument/2006/relationships/oleObject" Target="embeddings/oleObject43.bin"/><Relationship Id="rId8" Type="http://schemas.openxmlformats.org/officeDocument/2006/relationships/footer" Target="footer3.xml"/><Relationship Id="rId79" Type="http://schemas.openxmlformats.org/officeDocument/2006/relationships/image" Target="media/image28.wmf"/><Relationship Id="rId78" Type="http://schemas.openxmlformats.org/officeDocument/2006/relationships/oleObject" Target="embeddings/oleObject42.bin"/><Relationship Id="rId77" Type="http://schemas.openxmlformats.org/officeDocument/2006/relationships/image" Target="media/image27.wmf"/><Relationship Id="rId76" Type="http://schemas.openxmlformats.org/officeDocument/2006/relationships/oleObject" Target="embeddings/oleObject41.bin"/><Relationship Id="rId75" Type="http://schemas.openxmlformats.org/officeDocument/2006/relationships/image" Target="media/image26.wmf"/><Relationship Id="rId74" Type="http://schemas.openxmlformats.org/officeDocument/2006/relationships/oleObject" Target="embeddings/oleObject40.bin"/><Relationship Id="rId73" Type="http://schemas.openxmlformats.org/officeDocument/2006/relationships/image" Target="media/image25.wmf"/><Relationship Id="rId72" Type="http://schemas.openxmlformats.org/officeDocument/2006/relationships/oleObject" Target="embeddings/oleObject39.bin"/><Relationship Id="rId71" Type="http://schemas.openxmlformats.org/officeDocument/2006/relationships/image" Target="media/image24.wmf"/><Relationship Id="rId70" Type="http://schemas.openxmlformats.org/officeDocument/2006/relationships/oleObject" Target="embeddings/oleObject38.bin"/><Relationship Id="rId7" Type="http://schemas.openxmlformats.org/officeDocument/2006/relationships/header" Target="header3.xml"/><Relationship Id="rId69" Type="http://schemas.openxmlformats.org/officeDocument/2006/relationships/oleObject" Target="embeddings/oleObject37.bin"/><Relationship Id="rId68" Type="http://schemas.openxmlformats.org/officeDocument/2006/relationships/image" Target="media/image23.wmf"/><Relationship Id="rId67" Type="http://schemas.openxmlformats.org/officeDocument/2006/relationships/oleObject" Target="embeddings/oleObject36.bin"/><Relationship Id="rId66" Type="http://schemas.openxmlformats.org/officeDocument/2006/relationships/image" Target="media/image22.wmf"/><Relationship Id="rId65" Type="http://schemas.openxmlformats.org/officeDocument/2006/relationships/oleObject" Target="embeddings/oleObject35.bin"/><Relationship Id="rId64" Type="http://schemas.openxmlformats.org/officeDocument/2006/relationships/oleObject" Target="embeddings/oleObject34.bin"/><Relationship Id="rId63" Type="http://schemas.openxmlformats.org/officeDocument/2006/relationships/image" Target="media/image21.wmf"/><Relationship Id="rId62" Type="http://schemas.openxmlformats.org/officeDocument/2006/relationships/oleObject" Target="embeddings/oleObject33.bin"/><Relationship Id="rId61" Type="http://schemas.openxmlformats.org/officeDocument/2006/relationships/image" Target="media/image20.wmf"/><Relationship Id="rId60" Type="http://schemas.openxmlformats.org/officeDocument/2006/relationships/oleObject" Target="embeddings/oleObject32.bin"/><Relationship Id="rId6" Type="http://schemas.openxmlformats.org/officeDocument/2006/relationships/header" Target="header2.xml"/><Relationship Id="rId59" Type="http://schemas.openxmlformats.org/officeDocument/2006/relationships/image" Target="media/image19.wmf"/><Relationship Id="rId58" Type="http://schemas.openxmlformats.org/officeDocument/2006/relationships/oleObject" Target="embeddings/oleObject31.bin"/><Relationship Id="rId57" Type="http://schemas.openxmlformats.org/officeDocument/2006/relationships/image" Target="media/image18.wmf"/><Relationship Id="rId56" Type="http://schemas.openxmlformats.org/officeDocument/2006/relationships/oleObject" Target="embeddings/oleObject30.bin"/><Relationship Id="rId55" Type="http://schemas.openxmlformats.org/officeDocument/2006/relationships/image" Target="media/image17.wmf"/><Relationship Id="rId54" Type="http://schemas.openxmlformats.org/officeDocument/2006/relationships/oleObject" Target="embeddings/oleObject29.bin"/><Relationship Id="rId53" Type="http://schemas.openxmlformats.org/officeDocument/2006/relationships/image" Target="media/image16.wmf"/><Relationship Id="rId52" Type="http://schemas.openxmlformats.org/officeDocument/2006/relationships/oleObject" Target="embeddings/oleObject28.bin"/><Relationship Id="rId51" Type="http://schemas.openxmlformats.org/officeDocument/2006/relationships/image" Target="media/image15.wmf"/><Relationship Id="rId50" Type="http://schemas.openxmlformats.org/officeDocument/2006/relationships/oleObject" Target="embeddings/oleObject27.bin"/><Relationship Id="rId5" Type="http://schemas.openxmlformats.org/officeDocument/2006/relationships/footer" Target="footer2.xml"/><Relationship Id="rId49" Type="http://schemas.openxmlformats.org/officeDocument/2006/relationships/image" Target="media/image14.wmf"/><Relationship Id="rId48" Type="http://schemas.openxmlformats.org/officeDocument/2006/relationships/oleObject" Target="embeddings/oleObject26.bin"/><Relationship Id="rId47" Type="http://schemas.openxmlformats.org/officeDocument/2006/relationships/oleObject" Target="embeddings/oleObject25.bin"/><Relationship Id="rId46" Type="http://schemas.openxmlformats.org/officeDocument/2006/relationships/image" Target="media/image13.wmf"/><Relationship Id="rId45" Type="http://schemas.openxmlformats.org/officeDocument/2006/relationships/oleObject" Target="embeddings/oleObject24.bin"/><Relationship Id="rId44" Type="http://schemas.openxmlformats.org/officeDocument/2006/relationships/image" Target="media/image12.wmf"/><Relationship Id="rId43" Type="http://schemas.openxmlformats.org/officeDocument/2006/relationships/oleObject" Target="embeddings/oleObject23.bin"/><Relationship Id="rId42" Type="http://schemas.openxmlformats.org/officeDocument/2006/relationships/image" Target="media/image11.wmf"/><Relationship Id="rId41" Type="http://schemas.openxmlformats.org/officeDocument/2006/relationships/oleObject" Target="embeddings/oleObject22.bin"/><Relationship Id="rId40" Type="http://schemas.openxmlformats.org/officeDocument/2006/relationships/oleObject" Target="embeddings/oleObject21.bin"/><Relationship Id="rId4" Type="http://schemas.openxmlformats.org/officeDocument/2006/relationships/footer" Target="footer1.xml"/><Relationship Id="rId39" Type="http://schemas.openxmlformats.org/officeDocument/2006/relationships/oleObject" Target="embeddings/oleObject20.bin"/><Relationship Id="rId38" Type="http://schemas.openxmlformats.org/officeDocument/2006/relationships/oleObject" Target="embeddings/oleObject19.bin"/><Relationship Id="rId37" Type="http://schemas.openxmlformats.org/officeDocument/2006/relationships/oleObject" Target="embeddings/oleObject18.bin"/><Relationship Id="rId36" Type="http://schemas.openxmlformats.org/officeDocument/2006/relationships/oleObject" Target="embeddings/oleObject17.bin"/><Relationship Id="rId35" Type="http://schemas.openxmlformats.org/officeDocument/2006/relationships/oleObject" Target="embeddings/oleObject16.bin"/><Relationship Id="rId34" Type="http://schemas.openxmlformats.org/officeDocument/2006/relationships/oleObject" Target="embeddings/oleObject15.bin"/><Relationship Id="rId33" Type="http://schemas.openxmlformats.org/officeDocument/2006/relationships/oleObject" Target="embeddings/oleObject14.bin"/><Relationship Id="rId32" Type="http://schemas.openxmlformats.org/officeDocument/2006/relationships/image" Target="media/image10.wmf"/><Relationship Id="rId31" Type="http://schemas.openxmlformats.org/officeDocument/2006/relationships/oleObject" Target="embeddings/oleObject13.bin"/><Relationship Id="rId30" Type="http://schemas.openxmlformats.org/officeDocument/2006/relationships/image" Target="media/image9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oleObject" Target="embeddings/oleObject11.bin"/><Relationship Id="rId27" Type="http://schemas.openxmlformats.org/officeDocument/2006/relationships/oleObject" Target="embeddings/oleObject10.bin"/><Relationship Id="rId26" Type="http://schemas.openxmlformats.org/officeDocument/2006/relationships/oleObject" Target="embeddings/oleObject9.bin"/><Relationship Id="rId25" Type="http://schemas.openxmlformats.org/officeDocument/2006/relationships/image" Target="media/image8.wmf"/><Relationship Id="rId24" Type="http://schemas.openxmlformats.org/officeDocument/2006/relationships/oleObject" Target="embeddings/oleObject8.bin"/><Relationship Id="rId23" Type="http://schemas.openxmlformats.org/officeDocument/2006/relationships/image" Target="media/image7.wmf"/><Relationship Id="rId22" Type="http://schemas.openxmlformats.org/officeDocument/2006/relationships/oleObject" Target="embeddings/oleObject7.bin"/><Relationship Id="rId21" Type="http://schemas.openxmlformats.org/officeDocument/2006/relationships/image" Target="media/image6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5.wmf"/><Relationship Id="rId18" Type="http://schemas.openxmlformats.org/officeDocument/2006/relationships/oleObject" Target="embeddings/oleObject5.bin"/><Relationship Id="rId17" Type="http://schemas.openxmlformats.org/officeDocument/2006/relationships/image" Target="media/image4.wmf"/><Relationship Id="rId16" Type="http://schemas.openxmlformats.org/officeDocument/2006/relationships/oleObject" Target="embeddings/oleObject4.bin"/><Relationship Id="rId15" Type="http://schemas.openxmlformats.org/officeDocument/2006/relationships/oleObject" Target="embeddings/oleObject3.bin"/><Relationship Id="rId148" Type="http://schemas.openxmlformats.org/officeDocument/2006/relationships/fontTable" Target="fontTable.xml"/><Relationship Id="rId147" Type="http://schemas.openxmlformats.org/officeDocument/2006/relationships/customXml" Target="../customXml/item1.xml"/><Relationship Id="rId146" Type="http://schemas.openxmlformats.org/officeDocument/2006/relationships/oleObject" Target="embeddings/oleObject82.bin"/><Relationship Id="rId145" Type="http://schemas.openxmlformats.org/officeDocument/2006/relationships/oleObject" Target="embeddings/oleObject81.bin"/><Relationship Id="rId144" Type="http://schemas.openxmlformats.org/officeDocument/2006/relationships/oleObject" Target="embeddings/oleObject80.bin"/><Relationship Id="rId143" Type="http://schemas.openxmlformats.org/officeDocument/2006/relationships/image" Target="media/image55.wmf"/><Relationship Id="rId142" Type="http://schemas.openxmlformats.org/officeDocument/2006/relationships/oleObject" Target="embeddings/oleObject79.bin"/><Relationship Id="rId141" Type="http://schemas.openxmlformats.org/officeDocument/2006/relationships/oleObject" Target="embeddings/oleObject78.bin"/><Relationship Id="rId140" Type="http://schemas.openxmlformats.org/officeDocument/2006/relationships/oleObject" Target="embeddings/oleObject77.bin"/><Relationship Id="rId14" Type="http://schemas.openxmlformats.org/officeDocument/2006/relationships/image" Target="media/image3.wmf"/><Relationship Id="rId139" Type="http://schemas.openxmlformats.org/officeDocument/2006/relationships/image" Target="media/image54.wmf"/><Relationship Id="rId138" Type="http://schemas.openxmlformats.org/officeDocument/2006/relationships/oleObject" Target="embeddings/oleObject76.bin"/><Relationship Id="rId137" Type="http://schemas.openxmlformats.org/officeDocument/2006/relationships/image" Target="media/image53.wmf"/><Relationship Id="rId136" Type="http://schemas.openxmlformats.org/officeDocument/2006/relationships/oleObject" Target="embeddings/oleObject75.bin"/><Relationship Id="rId135" Type="http://schemas.openxmlformats.org/officeDocument/2006/relationships/image" Target="media/image52.wmf"/><Relationship Id="rId134" Type="http://schemas.openxmlformats.org/officeDocument/2006/relationships/oleObject" Target="embeddings/oleObject74.bin"/><Relationship Id="rId133" Type="http://schemas.openxmlformats.org/officeDocument/2006/relationships/image" Target="media/image51.wmf"/><Relationship Id="rId132" Type="http://schemas.openxmlformats.org/officeDocument/2006/relationships/oleObject" Target="embeddings/oleObject73.bin"/><Relationship Id="rId131" Type="http://schemas.openxmlformats.org/officeDocument/2006/relationships/image" Target="media/image50.wmf"/><Relationship Id="rId130" Type="http://schemas.openxmlformats.org/officeDocument/2006/relationships/oleObject" Target="embeddings/oleObject72.bin"/><Relationship Id="rId13" Type="http://schemas.openxmlformats.org/officeDocument/2006/relationships/oleObject" Target="embeddings/oleObject2.bin"/><Relationship Id="rId129" Type="http://schemas.openxmlformats.org/officeDocument/2006/relationships/oleObject" Target="embeddings/oleObject71.bin"/><Relationship Id="rId128" Type="http://schemas.openxmlformats.org/officeDocument/2006/relationships/image" Target="media/image49.wmf"/><Relationship Id="rId127" Type="http://schemas.openxmlformats.org/officeDocument/2006/relationships/oleObject" Target="embeddings/oleObject70.bin"/><Relationship Id="rId126" Type="http://schemas.openxmlformats.org/officeDocument/2006/relationships/image" Target="media/image48.wmf"/><Relationship Id="rId125" Type="http://schemas.openxmlformats.org/officeDocument/2006/relationships/oleObject" Target="embeddings/oleObject69.bin"/><Relationship Id="rId124" Type="http://schemas.openxmlformats.org/officeDocument/2006/relationships/image" Target="media/image47.wmf"/><Relationship Id="rId123" Type="http://schemas.openxmlformats.org/officeDocument/2006/relationships/oleObject" Target="embeddings/oleObject68.bin"/><Relationship Id="rId122" Type="http://schemas.openxmlformats.org/officeDocument/2006/relationships/image" Target="media/image46.wmf"/><Relationship Id="rId121" Type="http://schemas.openxmlformats.org/officeDocument/2006/relationships/oleObject" Target="embeddings/oleObject67.bin"/><Relationship Id="rId120" Type="http://schemas.openxmlformats.org/officeDocument/2006/relationships/image" Target="media/image45.wmf"/><Relationship Id="rId12" Type="http://schemas.openxmlformats.org/officeDocument/2006/relationships/image" Target="media/image2.wmf"/><Relationship Id="rId119" Type="http://schemas.openxmlformats.org/officeDocument/2006/relationships/oleObject" Target="embeddings/oleObject66.bin"/><Relationship Id="rId118" Type="http://schemas.openxmlformats.org/officeDocument/2006/relationships/oleObject" Target="embeddings/oleObject65.bin"/><Relationship Id="rId117" Type="http://schemas.openxmlformats.org/officeDocument/2006/relationships/image" Target="media/image44.wmf"/><Relationship Id="rId116" Type="http://schemas.openxmlformats.org/officeDocument/2006/relationships/oleObject" Target="embeddings/oleObject64.bin"/><Relationship Id="rId115" Type="http://schemas.openxmlformats.org/officeDocument/2006/relationships/image" Target="media/image43.wmf"/><Relationship Id="rId114" Type="http://schemas.openxmlformats.org/officeDocument/2006/relationships/oleObject" Target="embeddings/oleObject63.bin"/><Relationship Id="rId113" Type="http://schemas.openxmlformats.org/officeDocument/2006/relationships/image" Target="media/image42.png"/><Relationship Id="rId112" Type="http://schemas.openxmlformats.org/officeDocument/2006/relationships/image" Target="media/image41.wmf"/><Relationship Id="rId111" Type="http://schemas.openxmlformats.org/officeDocument/2006/relationships/oleObject" Target="embeddings/oleObject62.bin"/><Relationship Id="rId110" Type="http://schemas.openxmlformats.org/officeDocument/2006/relationships/oleObject" Target="embeddings/oleObject61.bin"/><Relationship Id="rId11" Type="http://schemas.openxmlformats.org/officeDocument/2006/relationships/oleObject" Target="embeddings/oleObject1.bin"/><Relationship Id="rId109" Type="http://schemas.openxmlformats.org/officeDocument/2006/relationships/image" Target="media/image40.wmf"/><Relationship Id="rId108" Type="http://schemas.openxmlformats.org/officeDocument/2006/relationships/oleObject" Target="embeddings/oleObject60.bin"/><Relationship Id="rId107" Type="http://schemas.openxmlformats.org/officeDocument/2006/relationships/oleObject" Target="embeddings/oleObject59.bin"/><Relationship Id="rId106" Type="http://schemas.openxmlformats.org/officeDocument/2006/relationships/image" Target="media/image39.wmf"/><Relationship Id="rId105" Type="http://schemas.openxmlformats.org/officeDocument/2006/relationships/oleObject" Target="embeddings/oleObject58.bin"/><Relationship Id="rId104" Type="http://schemas.openxmlformats.org/officeDocument/2006/relationships/oleObject" Target="embeddings/oleObject57.bin"/><Relationship Id="rId103" Type="http://schemas.openxmlformats.org/officeDocument/2006/relationships/image" Target="media/image38.wmf"/><Relationship Id="rId102" Type="http://schemas.openxmlformats.org/officeDocument/2006/relationships/oleObject" Target="embeddings/oleObject56.bin"/><Relationship Id="rId101" Type="http://schemas.openxmlformats.org/officeDocument/2006/relationships/oleObject" Target="embeddings/oleObject55.bin"/><Relationship Id="rId100" Type="http://schemas.openxmlformats.org/officeDocument/2006/relationships/oleObject" Target="embeddings/oleObject54.bin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A05F2C-F934-4A70-8382-A74D3D8FFCE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6</Pages>
  <Words>1376</Words>
  <Characters>1722</Characters>
  <Lines>29</Lines>
  <Paragraphs>8</Paragraphs>
  <TotalTime>1</TotalTime>
  <ScaleCrop>false</ScaleCrop>
  <LinksUpToDate>false</LinksUpToDate>
  <CharactersWithSpaces>1943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2021-08-07T04:29:00Z</dcterms:created>
  <dc:creator>zxxk</dc:creator>
  <cp:lastModifiedBy>。</cp:lastModifiedBy>
  <dcterms:modified xsi:type="dcterms:W3CDTF">2022-05-31T14:41:26Z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2052-11.1.0.11744</vt:lpwstr>
  </property>
  <property fmtid="{D5CDD505-2E9C-101B-9397-08002B2CF9AE}" pid="7" name="ICV">
    <vt:lpwstr>F62D672A6DFD4FF78A3CB220709218AD</vt:lpwstr>
  </property>
</Properties>
</file>